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B1E38" w14:textId="3F638A10" w:rsidR="00566706" w:rsidRDefault="00390F8C" w:rsidP="0018273B">
      <w:pPr>
        <w:jc w:val="center"/>
        <w:rPr>
          <w:rFonts w:ascii="筑紫A丸ゴシック ボールド" w:eastAsia="筑紫A丸ゴシック ボールド" w:hAnsi="筑紫A丸ゴシック ボールド" w:cs="筑紫A丸ゴシック ボールド"/>
          <w:b/>
          <w:sz w:val="28"/>
          <w:szCs w:val="28"/>
        </w:rPr>
      </w:pPr>
      <w:r>
        <w:rPr>
          <w:rFonts w:ascii="筑紫A丸ゴシック ボールド" w:eastAsia="筑紫A丸ゴシック ボールド" w:hAnsi="筑紫A丸ゴシック ボールド" w:cs="筑紫A丸ゴシック ボールド"/>
          <w:b/>
          <w:sz w:val="28"/>
          <w:szCs w:val="28"/>
        </w:rPr>
        <w:t>宮崎民俗学会</w:t>
      </w:r>
    </w:p>
    <w:p w14:paraId="44D2F521" w14:textId="36F3BC27" w:rsidR="00566706" w:rsidRDefault="00390F8C" w:rsidP="0018273B">
      <w:pPr>
        <w:jc w:val="center"/>
        <w:rPr>
          <w:rFonts w:ascii="筑紫A丸ゴシック ボールド" w:eastAsia="筑紫A丸ゴシック ボールド" w:hAnsi="筑紫A丸ゴシック ボールド" w:cs="筑紫A丸ゴシック ボールド"/>
          <w:b/>
          <w:sz w:val="28"/>
          <w:szCs w:val="28"/>
        </w:rPr>
      </w:pPr>
      <w:r>
        <w:rPr>
          <w:rFonts w:ascii="筑紫A丸ゴシック ボールド" w:eastAsia="筑紫A丸ゴシック ボールド" w:hAnsi="筑紫A丸ゴシック ボールド" w:cs="筑紫A丸ゴシック ボールド"/>
          <w:b/>
          <w:sz w:val="28"/>
          <w:szCs w:val="28"/>
        </w:rPr>
        <w:t>研究プロジェクト登録のお願い</w:t>
      </w:r>
    </w:p>
    <w:p w14:paraId="6C12C1F6" w14:textId="77777777" w:rsidR="00566706" w:rsidRDefault="00566706">
      <w:pPr>
        <w:rPr>
          <w:rFonts w:ascii="筑紫A丸ゴシック レギュラー" w:eastAsia="筑紫A丸ゴシック レギュラー" w:hAnsi="筑紫A丸ゴシック レギュラー" w:cs="筑紫A丸ゴシック レギュラー"/>
        </w:rPr>
      </w:pPr>
    </w:p>
    <w:p w14:paraId="26A7E571" w14:textId="77777777" w:rsidR="00566706" w:rsidRPr="00C246A7" w:rsidRDefault="00390F8C">
      <w:pPr>
        <w:ind w:firstLine="210"/>
        <w:rPr>
          <w:rFonts w:asciiTheme="majorEastAsia" w:eastAsiaTheme="majorEastAsia" w:hAnsiTheme="majorEastAsia" w:cs="筑紫A丸ゴシック レギュラー"/>
          <w:b/>
          <w:bCs/>
        </w:rPr>
      </w:pPr>
      <w:r w:rsidRPr="00C246A7">
        <w:rPr>
          <w:rFonts w:asciiTheme="majorEastAsia" w:eastAsiaTheme="majorEastAsia" w:hAnsiTheme="majorEastAsia" w:cs="筑紫A丸ゴシック レギュラー"/>
          <w:b/>
          <w:bCs/>
        </w:rPr>
        <w:t>【研究プロジェクト登録のねらい】</w:t>
      </w:r>
    </w:p>
    <w:p w14:paraId="1219E942" w14:textId="77777777" w:rsidR="00566706" w:rsidRPr="00C246A7" w:rsidRDefault="00390F8C">
      <w:pPr>
        <w:ind w:left="210" w:firstLine="210"/>
        <w:rPr>
          <w:rFonts w:asciiTheme="minorEastAsia" w:eastAsiaTheme="minorEastAsia" w:hAnsiTheme="minorEastAsia" w:cs="筑紫A丸ゴシック レギュラー"/>
        </w:rPr>
      </w:pPr>
      <w:r w:rsidRPr="00C246A7">
        <w:rPr>
          <w:rFonts w:asciiTheme="minorEastAsia" w:eastAsiaTheme="minorEastAsia" w:hAnsiTheme="minorEastAsia" w:cs="筑紫A丸ゴシック レギュラー"/>
        </w:rPr>
        <w:t>宮崎民俗学会では、登録された研究プロジェクトの情報をもとに、会員の皆様の活動状況を学会全体で共有し、民俗調査・研究における会員相互の協力関係を促進したいと考えています。また、学会誌やウェブサイト等で研究プロジェクトの活動を周知することで、調査・研究成果の地域への還元を目指します。</w:t>
      </w:r>
    </w:p>
    <w:p w14:paraId="07164E37" w14:textId="77777777" w:rsidR="00566706" w:rsidRDefault="00566706">
      <w:pPr>
        <w:ind w:firstLine="210"/>
        <w:rPr>
          <w:rFonts w:ascii="筑紫A丸ゴシック レギュラー" w:eastAsia="筑紫A丸ゴシック レギュラー" w:hAnsi="筑紫A丸ゴシック レギュラー" w:cs="筑紫A丸ゴシック レギュラー"/>
        </w:rPr>
      </w:pPr>
    </w:p>
    <w:p w14:paraId="7DC34129" w14:textId="77777777" w:rsidR="00566706" w:rsidRPr="00C246A7" w:rsidRDefault="00390F8C">
      <w:pPr>
        <w:ind w:firstLine="210"/>
        <w:rPr>
          <w:rFonts w:asciiTheme="majorEastAsia" w:eastAsiaTheme="majorEastAsia" w:hAnsiTheme="majorEastAsia" w:cs="筑紫A丸ゴシック レギュラー"/>
          <w:b/>
          <w:bCs/>
        </w:rPr>
      </w:pPr>
      <w:r w:rsidRPr="00C246A7">
        <w:rPr>
          <w:rFonts w:asciiTheme="majorEastAsia" w:eastAsiaTheme="majorEastAsia" w:hAnsiTheme="majorEastAsia" w:cs="筑紫A丸ゴシック レギュラー"/>
          <w:b/>
          <w:bCs/>
        </w:rPr>
        <w:t>【申請時の留意点】</w:t>
      </w:r>
    </w:p>
    <w:p w14:paraId="46A7B00A" w14:textId="77777777" w:rsidR="00566706" w:rsidRPr="00C246A7" w:rsidRDefault="00390F8C">
      <w:pPr>
        <w:ind w:left="283" w:hanging="73"/>
        <w:rPr>
          <w:rFonts w:asciiTheme="minorEastAsia" w:eastAsiaTheme="minorEastAsia" w:hAnsiTheme="minorEastAsia" w:cs="筑紫A丸ゴシック レギュラー"/>
        </w:rPr>
      </w:pPr>
      <w:r w:rsidRPr="00C246A7">
        <w:rPr>
          <w:rFonts w:asciiTheme="minorEastAsia" w:eastAsiaTheme="minorEastAsia" w:hAnsiTheme="minorEastAsia" w:cs="筑紫A丸ゴシック レギュラー"/>
        </w:rPr>
        <w:t>（１）現在活動中または開始予定のプロジェクトについて、下記様式に記入のうえ宮崎民俗学会研究調査部（担当：鈴木・松本・山口）までご提出ください。</w:t>
      </w:r>
    </w:p>
    <w:p w14:paraId="2A194A13" w14:textId="77777777" w:rsidR="00566706" w:rsidRPr="00C246A7" w:rsidRDefault="00390F8C">
      <w:pPr>
        <w:ind w:left="283" w:hanging="73"/>
        <w:rPr>
          <w:rFonts w:asciiTheme="minorEastAsia" w:eastAsiaTheme="minorEastAsia" w:hAnsiTheme="minorEastAsia" w:cs="筑紫A丸ゴシック レギュラー"/>
        </w:rPr>
      </w:pPr>
      <w:r w:rsidRPr="00C246A7">
        <w:rPr>
          <w:rFonts w:asciiTheme="minorEastAsia" w:eastAsiaTheme="minorEastAsia" w:hAnsiTheme="minorEastAsia" w:cs="筑紫A丸ゴシック レギュラー"/>
        </w:rPr>
        <w:t>（２）プロジェクトリーダーは学会員としますが、構成メンバーは学会員に限りません。</w:t>
      </w:r>
    </w:p>
    <w:p w14:paraId="273B7799" w14:textId="77777777" w:rsidR="00566706" w:rsidRPr="00C246A7" w:rsidRDefault="00390F8C">
      <w:pPr>
        <w:ind w:left="283" w:hanging="73"/>
        <w:rPr>
          <w:rFonts w:asciiTheme="minorEastAsia" w:eastAsiaTheme="minorEastAsia" w:hAnsiTheme="minorEastAsia" w:cs="筑紫A丸ゴシック レギュラー"/>
          <w:sz w:val="20"/>
          <w:szCs w:val="20"/>
        </w:rPr>
      </w:pPr>
      <w:r w:rsidRPr="00C246A7">
        <w:rPr>
          <w:rFonts w:asciiTheme="minorEastAsia" w:eastAsiaTheme="minorEastAsia" w:hAnsiTheme="minorEastAsia" w:cs="筑紫A丸ゴシック レギュラー"/>
        </w:rPr>
        <w:t>（３）研究プロジェクトの進行状況・成果等をウェブサイトへ掲載することを予定しています。</w:t>
      </w:r>
      <w:r w:rsidRPr="00C246A7">
        <w:rPr>
          <w:rFonts w:asciiTheme="minorEastAsia" w:eastAsiaTheme="minorEastAsia" w:hAnsiTheme="minorEastAsia" w:cs="筑紫A丸ゴシック レギュラー"/>
          <w:sz w:val="20"/>
          <w:szCs w:val="20"/>
        </w:rPr>
        <w:t>活動の充実のためにも原稿と写真をお寄せください。</w:t>
      </w:r>
    </w:p>
    <w:p w14:paraId="2F67E101" w14:textId="77777777" w:rsidR="00566706" w:rsidRPr="00C246A7" w:rsidRDefault="00390F8C">
      <w:pPr>
        <w:ind w:left="280" w:hanging="70"/>
        <w:rPr>
          <w:rFonts w:asciiTheme="minorEastAsia" w:eastAsiaTheme="minorEastAsia" w:hAnsiTheme="minorEastAsia" w:cs="筑紫A丸ゴシック レギュラー"/>
          <w:sz w:val="20"/>
          <w:szCs w:val="20"/>
        </w:rPr>
      </w:pPr>
      <w:r w:rsidRPr="00C246A7">
        <w:rPr>
          <w:rFonts w:asciiTheme="minorEastAsia" w:eastAsiaTheme="minorEastAsia" w:hAnsiTheme="minorEastAsia" w:cs="筑紫A丸ゴシック レギュラー"/>
          <w:sz w:val="20"/>
          <w:szCs w:val="20"/>
        </w:rPr>
        <w:t>（４）学会誌の特集ページへの寄稿、学会例会での発表等をお願いすることがあります。</w:t>
      </w:r>
    </w:p>
    <w:p w14:paraId="242FB470" w14:textId="0A23C7C9" w:rsidR="00566706" w:rsidRDefault="00390F8C" w:rsidP="00C246A7">
      <w:pPr>
        <w:ind w:left="280" w:hanging="70"/>
        <w:rPr>
          <w:rFonts w:asciiTheme="minorEastAsia" w:eastAsiaTheme="minorEastAsia" w:hAnsiTheme="minorEastAsia" w:cs="筑紫A丸ゴシック レギュラー"/>
          <w:sz w:val="20"/>
          <w:szCs w:val="20"/>
        </w:rPr>
      </w:pPr>
      <w:bookmarkStart w:id="0" w:name="_ptg1fhwewvcl" w:colFirst="0" w:colLast="0"/>
      <w:bookmarkEnd w:id="0"/>
      <w:r w:rsidRPr="00C246A7">
        <w:rPr>
          <w:rFonts w:asciiTheme="minorEastAsia" w:eastAsiaTheme="minorEastAsia" w:hAnsiTheme="minorEastAsia" w:cs="筑紫A丸ゴシック レギュラー"/>
          <w:sz w:val="20"/>
          <w:szCs w:val="20"/>
        </w:rPr>
        <w:t>（５）調査・研究成果を学会誌・ウェブサイト等に掲載する場合、調査対象者個人が特定できる写真等、および調査内容の公開の可否については、プロジェクトリーダーの責任で調査対象者に許諾を</w:t>
      </w:r>
      <w:r w:rsidRPr="00C246A7">
        <w:rPr>
          <w:rFonts w:asciiTheme="minorEastAsia" w:eastAsiaTheme="minorEastAsia" w:hAnsiTheme="minorEastAsia" w:cs="ＭＳ 明朝" w:hint="eastAsia"/>
          <w:sz w:val="20"/>
          <w:szCs w:val="20"/>
        </w:rPr>
        <w:t>得て</w:t>
      </w:r>
      <w:r w:rsidRPr="00C246A7">
        <w:rPr>
          <w:rFonts w:asciiTheme="minorEastAsia" w:eastAsiaTheme="minorEastAsia" w:hAnsiTheme="minorEastAsia" w:cs="筑紫A丸ゴシック レギュラー"/>
          <w:sz w:val="20"/>
          <w:szCs w:val="20"/>
        </w:rPr>
        <w:t>ください。</w:t>
      </w:r>
    </w:p>
    <w:p w14:paraId="5A4C2373" w14:textId="36356CC8" w:rsidR="00C246A7" w:rsidRPr="00C246A7" w:rsidRDefault="00C246A7" w:rsidP="00C246A7">
      <w:pPr>
        <w:ind w:left="280" w:hanging="70"/>
        <w:rPr>
          <w:rFonts w:asciiTheme="minorEastAsia" w:eastAsiaTheme="minorEastAsia" w:hAnsiTheme="minorEastAsia" w:cs="筑紫A丸ゴシック レギュラー"/>
          <w:sz w:val="20"/>
          <w:szCs w:val="20"/>
        </w:rPr>
      </w:pPr>
    </w:p>
    <w:p w14:paraId="5529ED46" w14:textId="32454352" w:rsidR="00566706" w:rsidRDefault="00390F8C">
      <w:pPr>
        <w:jc w:val="center"/>
        <w:rPr>
          <w:rFonts w:ascii="筑紫A丸ゴシック レギュラー" w:eastAsia="筑紫A丸ゴシック レギュラー" w:hAnsi="筑紫A丸ゴシック レギュラー" w:cs="筑紫A丸ゴシック レギュラー"/>
        </w:rPr>
      </w:pPr>
      <w:r>
        <w:rPr>
          <w:rFonts w:ascii="筑紫A丸ゴシック レギュラー" w:eastAsia="筑紫A丸ゴシック レギュラー" w:hAnsi="筑紫A丸ゴシック レギュラー" w:cs="筑紫A丸ゴシック レギュラー"/>
        </w:rPr>
        <w:t>記</w:t>
      </w:r>
    </w:p>
    <w:p w14:paraId="4480864C" w14:textId="108D3AEC" w:rsidR="00566706" w:rsidRPr="00C246A7" w:rsidRDefault="00390F8C">
      <w:pPr>
        <w:jc w:val="center"/>
        <w:rPr>
          <w:rFonts w:asciiTheme="majorEastAsia" w:eastAsiaTheme="majorEastAsia" w:hAnsiTheme="majorEastAsia" w:cs="筑紫A丸ゴシック レギュラー"/>
          <w:b/>
        </w:rPr>
      </w:pPr>
      <w:r w:rsidRPr="00C246A7">
        <w:rPr>
          <w:rFonts w:asciiTheme="majorEastAsia" w:eastAsiaTheme="majorEastAsia" w:hAnsiTheme="majorEastAsia" w:cs="筑紫A丸ゴシック レギュラー"/>
          <w:b/>
        </w:rPr>
        <w:t>研究プロジェクト登録様式</w:t>
      </w:r>
    </w:p>
    <w:p w14:paraId="11ACF2B8" w14:textId="77777777" w:rsidR="00566706" w:rsidRPr="00C246A7" w:rsidRDefault="00390F8C">
      <w:pPr>
        <w:ind w:left="210"/>
        <w:rPr>
          <w:rFonts w:asciiTheme="majorEastAsia" w:eastAsiaTheme="majorEastAsia" w:hAnsiTheme="majorEastAsia" w:cs="筑紫A丸ゴシック レギュラー"/>
          <w:b/>
          <w:sz w:val="20"/>
          <w:szCs w:val="20"/>
        </w:rPr>
      </w:pPr>
      <w:r w:rsidRPr="00C246A7">
        <w:rPr>
          <w:rFonts w:asciiTheme="majorEastAsia" w:eastAsiaTheme="majorEastAsia" w:hAnsiTheme="majorEastAsia" w:cs="筑紫A丸ゴシック レギュラー"/>
          <w:b/>
          <w:sz w:val="20"/>
          <w:szCs w:val="20"/>
        </w:rPr>
        <w:t>プロジェクトリーダー連絡先</w:t>
      </w:r>
    </w:p>
    <w:tbl>
      <w:tblPr>
        <w:tblStyle w:val="a5"/>
        <w:tblW w:w="9418"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3"/>
        <w:gridCol w:w="4111"/>
        <w:gridCol w:w="850"/>
        <w:gridCol w:w="3254"/>
      </w:tblGrid>
      <w:tr w:rsidR="00566706" w14:paraId="7A331083" w14:textId="77777777" w:rsidTr="00390F8C">
        <w:trPr>
          <w:trHeight w:val="510"/>
        </w:trPr>
        <w:tc>
          <w:tcPr>
            <w:tcW w:w="1203" w:type="dxa"/>
            <w:vAlign w:val="center"/>
          </w:tcPr>
          <w:p w14:paraId="32E83FE8" w14:textId="027899CD" w:rsidR="00566706" w:rsidRPr="00C246A7" w:rsidRDefault="00390F8C" w:rsidP="00C246A7">
            <w:pPr>
              <w:jc w:val="center"/>
              <w:rPr>
                <w:rFonts w:asciiTheme="minorEastAsia" w:eastAsiaTheme="minorEastAsia" w:hAnsiTheme="minorEastAsia" w:cs="筑紫A丸ゴシック レギュラー"/>
                <w:sz w:val="20"/>
                <w:szCs w:val="20"/>
              </w:rPr>
            </w:pPr>
            <w:r w:rsidRPr="00C246A7">
              <w:rPr>
                <w:rFonts w:asciiTheme="minorEastAsia" w:eastAsiaTheme="minorEastAsia" w:hAnsiTheme="minorEastAsia" w:cs="筑紫A丸ゴシック レギュラー"/>
                <w:sz w:val="20"/>
                <w:szCs w:val="20"/>
              </w:rPr>
              <w:t>氏</w:t>
            </w:r>
            <w:r w:rsidR="00C246A7" w:rsidRPr="00C246A7">
              <w:rPr>
                <w:rFonts w:asciiTheme="minorEastAsia" w:eastAsiaTheme="minorEastAsia" w:hAnsiTheme="minorEastAsia" w:cs="筑紫A丸ゴシック レギュラー" w:hint="eastAsia"/>
                <w:sz w:val="20"/>
                <w:szCs w:val="20"/>
              </w:rPr>
              <w:t xml:space="preserve">　</w:t>
            </w:r>
            <w:r w:rsidRPr="00C246A7">
              <w:rPr>
                <w:rFonts w:asciiTheme="minorEastAsia" w:eastAsiaTheme="minorEastAsia" w:hAnsiTheme="minorEastAsia" w:cs="筑紫A丸ゴシック レギュラー"/>
                <w:sz w:val="20"/>
                <w:szCs w:val="20"/>
              </w:rPr>
              <w:t>名</w:t>
            </w:r>
          </w:p>
        </w:tc>
        <w:tc>
          <w:tcPr>
            <w:tcW w:w="8215" w:type="dxa"/>
            <w:gridSpan w:val="3"/>
            <w:vAlign w:val="center"/>
          </w:tcPr>
          <w:p w14:paraId="12E87090" w14:textId="77777777" w:rsidR="00566706" w:rsidRPr="00C246A7" w:rsidRDefault="00566706" w:rsidP="00C246A7">
            <w:pPr>
              <w:rPr>
                <w:rFonts w:asciiTheme="minorEastAsia" w:eastAsiaTheme="minorEastAsia" w:hAnsiTheme="minorEastAsia" w:cs="筑紫A丸ゴシック レギュラー"/>
                <w:sz w:val="20"/>
                <w:szCs w:val="20"/>
              </w:rPr>
            </w:pPr>
          </w:p>
        </w:tc>
      </w:tr>
      <w:tr w:rsidR="00566706" w14:paraId="7E9F4574" w14:textId="77777777" w:rsidTr="00390F8C">
        <w:trPr>
          <w:trHeight w:val="510"/>
        </w:trPr>
        <w:tc>
          <w:tcPr>
            <w:tcW w:w="1203" w:type="dxa"/>
            <w:vAlign w:val="center"/>
          </w:tcPr>
          <w:p w14:paraId="140D6761" w14:textId="3459AE31" w:rsidR="00566706" w:rsidRPr="00C246A7" w:rsidRDefault="00390F8C" w:rsidP="00C246A7">
            <w:pPr>
              <w:jc w:val="center"/>
              <w:rPr>
                <w:rFonts w:asciiTheme="minorEastAsia" w:eastAsiaTheme="minorEastAsia" w:hAnsiTheme="minorEastAsia" w:cs="筑紫A丸ゴシック レギュラー"/>
                <w:sz w:val="20"/>
                <w:szCs w:val="20"/>
              </w:rPr>
            </w:pPr>
            <w:r w:rsidRPr="00C246A7">
              <w:rPr>
                <w:rFonts w:asciiTheme="minorEastAsia" w:eastAsiaTheme="minorEastAsia" w:hAnsiTheme="minorEastAsia" w:cs="筑紫A丸ゴシック レギュラー"/>
                <w:sz w:val="20"/>
                <w:szCs w:val="20"/>
              </w:rPr>
              <w:t>住</w:t>
            </w:r>
            <w:r w:rsidR="00C246A7" w:rsidRPr="00C246A7">
              <w:rPr>
                <w:rFonts w:asciiTheme="minorEastAsia" w:eastAsiaTheme="minorEastAsia" w:hAnsiTheme="minorEastAsia" w:cs="筑紫A丸ゴシック レギュラー" w:hint="eastAsia"/>
                <w:sz w:val="20"/>
                <w:szCs w:val="20"/>
              </w:rPr>
              <w:t xml:space="preserve">　</w:t>
            </w:r>
            <w:r w:rsidRPr="00C246A7">
              <w:rPr>
                <w:rFonts w:asciiTheme="minorEastAsia" w:eastAsiaTheme="minorEastAsia" w:hAnsiTheme="minorEastAsia" w:cs="筑紫A丸ゴシック レギュラー"/>
                <w:sz w:val="20"/>
                <w:szCs w:val="20"/>
              </w:rPr>
              <w:t>所</w:t>
            </w:r>
          </w:p>
        </w:tc>
        <w:tc>
          <w:tcPr>
            <w:tcW w:w="8215" w:type="dxa"/>
            <w:gridSpan w:val="3"/>
            <w:vAlign w:val="center"/>
          </w:tcPr>
          <w:p w14:paraId="6143BC64" w14:textId="457A00A7" w:rsidR="00566706" w:rsidRPr="00C246A7" w:rsidRDefault="00566706" w:rsidP="00C246A7">
            <w:pPr>
              <w:rPr>
                <w:rFonts w:asciiTheme="minorEastAsia" w:eastAsiaTheme="minorEastAsia" w:hAnsiTheme="minorEastAsia" w:cs="筑紫A丸ゴシック レギュラー"/>
                <w:sz w:val="20"/>
                <w:szCs w:val="20"/>
              </w:rPr>
            </w:pPr>
          </w:p>
        </w:tc>
      </w:tr>
      <w:tr w:rsidR="00566706" w14:paraId="4F7193F3" w14:textId="77777777" w:rsidTr="00C246A7">
        <w:trPr>
          <w:trHeight w:val="498"/>
        </w:trPr>
        <w:tc>
          <w:tcPr>
            <w:tcW w:w="1203" w:type="dxa"/>
            <w:vAlign w:val="center"/>
          </w:tcPr>
          <w:p w14:paraId="3F388061" w14:textId="77777777" w:rsidR="00566706" w:rsidRPr="00C246A7" w:rsidRDefault="00390F8C" w:rsidP="00C246A7">
            <w:pPr>
              <w:spacing w:line="180" w:lineRule="auto"/>
              <w:jc w:val="center"/>
              <w:rPr>
                <w:rFonts w:asciiTheme="minorEastAsia" w:eastAsiaTheme="minorEastAsia" w:hAnsiTheme="minorEastAsia" w:cs="筑紫A丸ゴシック レギュラー"/>
                <w:sz w:val="20"/>
                <w:szCs w:val="20"/>
              </w:rPr>
            </w:pPr>
            <w:r w:rsidRPr="00C246A7">
              <w:rPr>
                <w:rFonts w:asciiTheme="minorEastAsia" w:eastAsiaTheme="minorEastAsia" w:hAnsiTheme="minorEastAsia" w:cs="筑紫A丸ゴシック レギュラー"/>
                <w:sz w:val="20"/>
                <w:szCs w:val="20"/>
              </w:rPr>
              <w:t>メール</w:t>
            </w:r>
            <w:r w:rsidRPr="00C246A7">
              <w:rPr>
                <w:rFonts w:asciiTheme="minorEastAsia" w:eastAsiaTheme="minorEastAsia" w:hAnsiTheme="minorEastAsia" w:cs="筑紫A丸ゴシック レギュラー"/>
                <w:sz w:val="20"/>
                <w:szCs w:val="20"/>
              </w:rPr>
              <w:br/>
              <w:t>アドレス</w:t>
            </w:r>
          </w:p>
        </w:tc>
        <w:tc>
          <w:tcPr>
            <w:tcW w:w="4111" w:type="dxa"/>
            <w:vAlign w:val="center"/>
          </w:tcPr>
          <w:p w14:paraId="75A1F236" w14:textId="77777777" w:rsidR="00566706" w:rsidRPr="00C246A7" w:rsidRDefault="00566706" w:rsidP="00C246A7">
            <w:pPr>
              <w:rPr>
                <w:rFonts w:asciiTheme="minorEastAsia" w:eastAsiaTheme="minorEastAsia" w:hAnsiTheme="minorEastAsia" w:cs="筑紫A丸ゴシック レギュラー"/>
                <w:sz w:val="20"/>
                <w:szCs w:val="20"/>
              </w:rPr>
            </w:pPr>
          </w:p>
        </w:tc>
        <w:tc>
          <w:tcPr>
            <w:tcW w:w="850" w:type="dxa"/>
            <w:vAlign w:val="center"/>
          </w:tcPr>
          <w:p w14:paraId="60D5EDD0" w14:textId="77777777" w:rsidR="00566706" w:rsidRPr="00C246A7" w:rsidRDefault="00390F8C" w:rsidP="00C246A7">
            <w:pPr>
              <w:rPr>
                <w:rFonts w:asciiTheme="minorEastAsia" w:eastAsiaTheme="minorEastAsia" w:hAnsiTheme="minorEastAsia" w:cs="筑紫A丸ゴシック レギュラー"/>
                <w:sz w:val="20"/>
                <w:szCs w:val="20"/>
              </w:rPr>
            </w:pPr>
            <w:r w:rsidRPr="00C246A7">
              <w:rPr>
                <w:rFonts w:asciiTheme="minorEastAsia" w:eastAsiaTheme="minorEastAsia" w:hAnsiTheme="minorEastAsia" w:cs="筑紫A丸ゴシック レギュラー"/>
                <w:sz w:val="20"/>
                <w:szCs w:val="20"/>
              </w:rPr>
              <w:t>電話</w:t>
            </w:r>
          </w:p>
        </w:tc>
        <w:tc>
          <w:tcPr>
            <w:tcW w:w="3254" w:type="dxa"/>
            <w:vAlign w:val="center"/>
          </w:tcPr>
          <w:p w14:paraId="0A11297F" w14:textId="77777777" w:rsidR="00566706" w:rsidRPr="00C246A7" w:rsidRDefault="00566706" w:rsidP="00C246A7">
            <w:pPr>
              <w:rPr>
                <w:rFonts w:asciiTheme="minorEastAsia" w:eastAsiaTheme="minorEastAsia" w:hAnsiTheme="minorEastAsia" w:cs="筑紫A丸ゴシック レギュラー"/>
                <w:sz w:val="20"/>
                <w:szCs w:val="20"/>
              </w:rPr>
            </w:pPr>
          </w:p>
        </w:tc>
      </w:tr>
    </w:tbl>
    <w:p w14:paraId="5345AE90" w14:textId="77777777" w:rsidR="00566706" w:rsidRDefault="00566706">
      <w:pPr>
        <w:rPr>
          <w:rFonts w:ascii="筑紫A丸ゴシック レギュラー" w:eastAsia="筑紫A丸ゴシック レギュラー" w:hAnsi="筑紫A丸ゴシック レギュラー" w:cs="筑紫A丸ゴシック レギュラー"/>
          <w:color w:val="FF0000"/>
        </w:rPr>
      </w:pPr>
    </w:p>
    <w:p w14:paraId="3346A99F" w14:textId="77777777" w:rsidR="00566706" w:rsidRPr="00C246A7" w:rsidRDefault="00390F8C">
      <w:pPr>
        <w:ind w:left="210"/>
        <w:rPr>
          <w:rFonts w:asciiTheme="majorEastAsia" w:eastAsiaTheme="majorEastAsia" w:hAnsiTheme="majorEastAsia" w:cs="筑紫A丸ゴシック レギュラー"/>
          <w:sz w:val="20"/>
          <w:szCs w:val="20"/>
        </w:rPr>
      </w:pPr>
      <w:r w:rsidRPr="00C246A7">
        <w:rPr>
          <w:rFonts w:asciiTheme="majorEastAsia" w:eastAsiaTheme="majorEastAsia" w:hAnsiTheme="majorEastAsia" w:cs="筑紫A丸ゴシック ボールド"/>
          <w:b/>
          <w:sz w:val="20"/>
          <w:szCs w:val="20"/>
        </w:rPr>
        <w:t>プロジェクト内容</w:t>
      </w:r>
    </w:p>
    <w:tbl>
      <w:tblPr>
        <w:tblStyle w:val="a6"/>
        <w:tblW w:w="9418"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6"/>
        <w:gridCol w:w="7932"/>
      </w:tblGrid>
      <w:tr w:rsidR="00566706" w:rsidRPr="00C246A7" w14:paraId="17B4C72B" w14:textId="77777777" w:rsidTr="00390F8C">
        <w:trPr>
          <w:trHeight w:val="494"/>
        </w:trPr>
        <w:tc>
          <w:tcPr>
            <w:tcW w:w="1486" w:type="dxa"/>
            <w:tcBorders>
              <w:bottom w:val="single" w:sz="4" w:space="0" w:color="auto"/>
            </w:tcBorders>
            <w:vAlign w:val="center"/>
          </w:tcPr>
          <w:p w14:paraId="38E61466" w14:textId="77777777" w:rsidR="00566706" w:rsidRPr="00C246A7" w:rsidRDefault="00390F8C" w:rsidP="00C246A7">
            <w:pPr>
              <w:jc w:val="center"/>
              <w:rPr>
                <w:rFonts w:asciiTheme="minorEastAsia" w:eastAsiaTheme="minorEastAsia" w:hAnsiTheme="minorEastAsia" w:cs="筑紫A丸ゴシック レギュラー"/>
                <w:sz w:val="20"/>
                <w:szCs w:val="20"/>
              </w:rPr>
            </w:pPr>
            <w:r w:rsidRPr="00C246A7">
              <w:rPr>
                <w:rFonts w:asciiTheme="minorEastAsia" w:eastAsiaTheme="minorEastAsia" w:hAnsiTheme="minorEastAsia" w:cs="筑紫A丸ゴシック レギュラー"/>
                <w:sz w:val="20"/>
                <w:szCs w:val="20"/>
              </w:rPr>
              <w:t>活動テーマ</w:t>
            </w:r>
          </w:p>
        </w:tc>
        <w:tc>
          <w:tcPr>
            <w:tcW w:w="7932" w:type="dxa"/>
            <w:tcBorders>
              <w:bottom w:val="single" w:sz="4" w:space="0" w:color="auto"/>
            </w:tcBorders>
            <w:vAlign w:val="center"/>
          </w:tcPr>
          <w:p w14:paraId="6DA96C83" w14:textId="77777777" w:rsidR="00566706" w:rsidRPr="00C246A7" w:rsidRDefault="00566706" w:rsidP="00390F8C">
            <w:pPr>
              <w:rPr>
                <w:rFonts w:asciiTheme="minorEastAsia" w:eastAsiaTheme="minorEastAsia" w:hAnsiTheme="minorEastAsia" w:cs="筑紫A丸ゴシック レギュラー"/>
                <w:sz w:val="20"/>
                <w:szCs w:val="20"/>
              </w:rPr>
            </w:pPr>
          </w:p>
        </w:tc>
      </w:tr>
      <w:tr w:rsidR="00390F8C" w:rsidRPr="00C246A7" w14:paraId="460E079B" w14:textId="77777777" w:rsidTr="00C246A7">
        <w:trPr>
          <w:trHeight w:val="1104"/>
        </w:trPr>
        <w:tc>
          <w:tcPr>
            <w:tcW w:w="1486" w:type="dxa"/>
            <w:tcBorders>
              <w:top w:val="single" w:sz="4" w:space="0" w:color="auto"/>
            </w:tcBorders>
            <w:vAlign w:val="center"/>
          </w:tcPr>
          <w:p w14:paraId="7BEAABBF" w14:textId="089EC86A" w:rsidR="00390F8C" w:rsidRPr="00C246A7" w:rsidRDefault="00390F8C" w:rsidP="00C246A7">
            <w:pPr>
              <w:jc w:val="center"/>
              <w:rPr>
                <w:rFonts w:asciiTheme="minorEastAsia" w:eastAsiaTheme="minorEastAsia" w:hAnsiTheme="minorEastAsia" w:cs="ＭＳ 明朝"/>
                <w:sz w:val="20"/>
                <w:szCs w:val="20"/>
              </w:rPr>
            </w:pPr>
            <w:r w:rsidRPr="00C246A7">
              <w:rPr>
                <w:rFonts w:asciiTheme="minorEastAsia" w:eastAsiaTheme="minorEastAsia" w:hAnsiTheme="minorEastAsia" w:cs="ＭＳ 明朝" w:hint="eastAsia"/>
                <w:sz w:val="20"/>
                <w:szCs w:val="20"/>
              </w:rPr>
              <w:t>活動内容</w:t>
            </w:r>
          </w:p>
        </w:tc>
        <w:tc>
          <w:tcPr>
            <w:tcW w:w="7932" w:type="dxa"/>
            <w:tcBorders>
              <w:top w:val="single" w:sz="4" w:space="0" w:color="auto"/>
            </w:tcBorders>
            <w:vAlign w:val="center"/>
          </w:tcPr>
          <w:p w14:paraId="74CBB5E5" w14:textId="77777777" w:rsidR="00390F8C" w:rsidRPr="00C246A7" w:rsidRDefault="00390F8C" w:rsidP="00390F8C">
            <w:pPr>
              <w:rPr>
                <w:rFonts w:asciiTheme="minorEastAsia" w:eastAsiaTheme="minorEastAsia" w:hAnsiTheme="minorEastAsia" w:cs="筑紫A丸ゴシック レギュラー"/>
                <w:sz w:val="20"/>
                <w:szCs w:val="20"/>
              </w:rPr>
            </w:pPr>
          </w:p>
        </w:tc>
      </w:tr>
      <w:tr w:rsidR="00566706" w:rsidRPr="00C246A7" w14:paraId="768CF538" w14:textId="77777777" w:rsidTr="00C246A7">
        <w:trPr>
          <w:trHeight w:val="979"/>
        </w:trPr>
        <w:tc>
          <w:tcPr>
            <w:tcW w:w="1486" w:type="dxa"/>
            <w:vAlign w:val="center"/>
          </w:tcPr>
          <w:p w14:paraId="280568E4" w14:textId="77777777" w:rsidR="00390F8C" w:rsidRPr="00C246A7" w:rsidRDefault="00390F8C" w:rsidP="00C246A7">
            <w:pPr>
              <w:jc w:val="center"/>
              <w:rPr>
                <w:rFonts w:asciiTheme="minorEastAsia" w:eastAsiaTheme="minorEastAsia" w:hAnsiTheme="minorEastAsia" w:cs="筑紫A丸ゴシック レギュラー"/>
                <w:sz w:val="20"/>
                <w:szCs w:val="20"/>
              </w:rPr>
            </w:pPr>
            <w:r w:rsidRPr="00C246A7">
              <w:rPr>
                <w:rFonts w:asciiTheme="minorEastAsia" w:eastAsiaTheme="minorEastAsia" w:hAnsiTheme="minorEastAsia" w:cs="筑紫A丸ゴシック レギュラー"/>
                <w:sz w:val="20"/>
                <w:szCs w:val="20"/>
              </w:rPr>
              <w:t>調査予定</w:t>
            </w:r>
          </w:p>
          <w:p w14:paraId="0D496D8D" w14:textId="31CF9EF6" w:rsidR="00566706" w:rsidRPr="00C246A7" w:rsidRDefault="00390F8C" w:rsidP="00C246A7">
            <w:pPr>
              <w:spacing w:line="180" w:lineRule="auto"/>
              <w:jc w:val="center"/>
              <w:rPr>
                <w:rFonts w:asciiTheme="minorEastAsia" w:eastAsiaTheme="minorEastAsia" w:hAnsiTheme="minorEastAsia" w:cs="ＭＳ 明朝"/>
                <w:sz w:val="20"/>
                <w:szCs w:val="20"/>
              </w:rPr>
            </w:pPr>
            <w:r w:rsidRPr="00C246A7">
              <w:rPr>
                <w:rFonts w:asciiTheme="minorEastAsia" w:eastAsiaTheme="minorEastAsia" w:hAnsiTheme="minorEastAsia" w:cs="筑紫A丸ゴシック レギュラー"/>
                <w:sz w:val="20"/>
                <w:szCs w:val="20"/>
              </w:rPr>
              <w:t>地区</w:t>
            </w:r>
            <w:r w:rsidRPr="00C246A7">
              <w:rPr>
                <w:rFonts w:asciiTheme="minorEastAsia" w:eastAsiaTheme="minorEastAsia" w:hAnsiTheme="minorEastAsia" w:cs="ＭＳ 明朝" w:hint="eastAsia"/>
                <w:sz w:val="20"/>
                <w:szCs w:val="20"/>
              </w:rPr>
              <w:t>・対象</w:t>
            </w:r>
          </w:p>
        </w:tc>
        <w:tc>
          <w:tcPr>
            <w:tcW w:w="7932" w:type="dxa"/>
            <w:vAlign w:val="center"/>
          </w:tcPr>
          <w:p w14:paraId="54FC8526" w14:textId="77777777" w:rsidR="00566706" w:rsidRPr="00C246A7" w:rsidRDefault="00566706" w:rsidP="00390F8C">
            <w:pPr>
              <w:rPr>
                <w:rFonts w:asciiTheme="minorEastAsia" w:eastAsiaTheme="minorEastAsia" w:hAnsiTheme="minorEastAsia" w:cs="筑紫A丸ゴシック レギュラー"/>
                <w:sz w:val="20"/>
                <w:szCs w:val="20"/>
              </w:rPr>
            </w:pPr>
          </w:p>
        </w:tc>
      </w:tr>
      <w:tr w:rsidR="00566706" w:rsidRPr="00C246A7" w14:paraId="0519F513" w14:textId="77777777" w:rsidTr="00390F8C">
        <w:trPr>
          <w:trHeight w:val="560"/>
        </w:trPr>
        <w:tc>
          <w:tcPr>
            <w:tcW w:w="1486" w:type="dxa"/>
            <w:vAlign w:val="center"/>
          </w:tcPr>
          <w:p w14:paraId="18A84D32" w14:textId="66B75388" w:rsidR="00566706" w:rsidRPr="00C246A7" w:rsidRDefault="00390F8C" w:rsidP="00C246A7">
            <w:pPr>
              <w:jc w:val="center"/>
              <w:rPr>
                <w:rFonts w:asciiTheme="minorEastAsia" w:eastAsiaTheme="minorEastAsia" w:hAnsiTheme="minorEastAsia" w:cs="筑紫A丸ゴシック レギュラー"/>
                <w:sz w:val="20"/>
                <w:szCs w:val="20"/>
              </w:rPr>
            </w:pPr>
            <w:r w:rsidRPr="00C246A7">
              <w:rPr>
                <w:rFonts w:asciiTheme="minorEastAsia" w:eastAsiaTheme="minorEastAsia" w:hAnsiTheme="minorEastAsia" w:cs="筑紫A丸ゴシック レギュラー"/>
                <w:sz w:val="20"/>
                <w:szCs w:val="20"/>
              </w:rPr>
              <w:t>中心メンバー</w:t>
            </w:r>
          </w:p>
        </w:tc>
        <w:tc>
          <w:tcPr>
            <w:tcW w:w="7932" w:type="dxa"/>
            <w:vAlign w:val="center"/>
          </w:tcPr>
          <w:p w14:paraId="0BA647B7" w14:textId="77777777" w:rsidR="00566706" w:rsidRPr="00C246A7" w:rsidRDefault="00566706" w:rsidP="00390F8C">
            <w:pPr>
              <w:rPr>
                <w:rFonts w:asciiTheme="minorEastAsia" w:eastAsiaTheme="minorEastAsia" w:hAnsiTheme="minorEastAsia" w:cs="筑紫A丸ゴシック レギュラー"/>
                <w:sz w:val="20"/>
                <w:szCs w:val="20"/>
              </w:rPr>
            </w:pPr>
          </w:p>
        </w:tc>
      </w:tr>
      <w:tr w:rsidR="00566706" w:rsidRPr="00C246A7" w14:paraId="106B85C3" w14:textId="77777777">
        <w:trPr>
          <w:trHeight w:val="564"/>
        </w:trPr>
        <w:tc>
          <w:tcPr>
            <w:tcW w:w="1486" w:type="dxa"/>
            <w:vAlign w:val="center"/>
          </w:tcPr>
          <w:p w14:paraId="4FDB9937" w14:textId="77777777" w:rsidR="00566706" w:rsidRPr="00C246A7" w:rsidRDefault="00390F8C" w:rsidP="00C246A7">
            <w:pPr>
              <w:jc w:val="center"/>
              <w:rPr>
                <w:rFonts w:asciiTheme="minorEastAsia" w:eastAsiaTheme="minorEastAsia" w:hAnsiTheme="minorEastAsia" w:cs="筑紫A丸ゴシック レギュラー"/>
                <w:sz w:val="20"/>
                <w:szCs w:val="20"/>
              </w:rPr>
            </w:pPr>
            <w:r w:rsidRPr="00C246A7">
              <w:rPr>
                <w:rFonts w:asciiTheme="minorEastAsia" w:eastAsiaTheme="minorEastAsia" w:hAnsiTheme="minorEastAsia" w:cs="筑紫A丸ゴシック レギュラー"/>
                <w:sz w:val="20"/>
                <w:szCs w:val="20"/>
              </w:rPr>
              <w:t>予定期間</w:t>
            </w:r>
          </w:p>
        </w:tc>
        <w:tc>
          <w:tcPr>
            <w:tcW w:w="7932" w:type="dxa"/>
            <w:vAlign w:val="center"/>
          </w:tcPr>
          <w:p w14:paraId="3691BF7A" w14:textId="2348AFBF" w:rsidR="00566706" w:rsidRPr="00C246A7" w:rsidRDefault="00390F8C" w:rsidP="00390F8C">
            <w:pPr>
              <w:rPr>
                <w:rFonts w:asciiTheme="minorEastAsia" w:eastAsiaTheme="minorEastAsia" w:hAnsiTheme="minorEastAsia" w:cs="ＭＳ 明朝"/>
                <w:sz w:val="20"/>
                <w:szCs w:val="20"/>
              </w:rPr>
            </w:pPr>
            <w:r w:rsidRPr="00C246A7">
              <w:rPr>
                <w:rFonts w:asciiTheme="minorEastAsia" w:eastAsiaTheme="minorEastAsia" w:hAnsiTheme="minorEastAsia" w:cs="筑紫A丸ゴシック レギュラー"/>
                <w:sz w:val="20"/>
                <w:szCs w:val="20"/>
              </w:rPr>
              <w:t>登録日</w:t>
            </w:r>
            <w:r w:rsidRPr="00C246A7">
              <w:rPr>
                <w:rFonts w:asciiTheme="minorEastAsia" w:eastAsiaTheme="minorEastAsia" w:hAnsiTheme="minorEastAsia" w:cs="ＭＳ 明朝" w:hint="eastAsia"/>
                <w:sz w:val="20"/>
                <w:szCs w:val="20"/>
              </w:rPr>
              <w:t xml:space="preserve">　　　　　年　　　</w:t>
            </w:r>
            <w:r w:rsidRPr="00C246A7">
              <w:rPr>
                <w:rFonts w:asciiTheme="minorEastAsia" w:eastAsiaTheme="minorEastAsia" w:hAnsiTheme="minorEastAsia" w:cs="筑紫A丸ゴシック レギュラー"/>
                <w:sz w:val="20"/>
                <w:szCs w:val="20"/>
              </w:rPr>
              <w:t>月</w:t>
            </w:r>
            <w:r w:rsidRPr="00C246A7">
              <w:rPr>
                <w:rFonts w:asciiTheme="minorEastAsia" w:eastAsiaTheme="minorEastAsia" w:hAnsiTheme="minorEastAsia" w:cs="ＭＳ 明朝" w:hint="eastAsia"/>
                <w:sz w:val="20"/>
                <w:szCs w:val="20"/>
              </w:rPr>
              <w:t xml:space="preserve">　　　</w:t>
            </w:r>
            <w:r w:rsidRPr="00C246A7">
              <w:rPr>
                <w:rFonts w:asciiTheme="minorEastAsia" w:eastAsiaTheme="minorEastAsia" w:hAnsiTheme="minorEastAsia" w:cs="筑紫A丸ゴシック レギュラー"/>
                <w:sz w:val="20"/>
                <w:szCs w:val="20"/>
              </w:rPr>
              <w:t>日</w:t>
            </w:r>
            <w:r w:rsidRPr="00C246A7">
              <w:rPr>
                <w:rFonts w:asciiTheme="minorEastAsia" w:eastAsiaTheme="minorEastAsia" w:hAnsiTheme="minorEastAsia" w:cs="ＭＳ 明朝" w:hint="eastAsia"/>
                <w:sz w:val="20"/>
                <w:szCs w:val="20"/>
              </w:rPr>
              <w:t xml:space="preserve">　～　　　　</w:t>
            </w:r>
            <w:r w:rsidRPr="00C246A7">
              <w:rPr>
                <w:rFonts w:asciiTheme="minorEastAsia" w:eastAsiaTheme="minorEastAsia" w:hAnsiTheme="minorEastAsia" w:cs="筑紫A丸ゴシック レギュラー"/>
                <w:sz w:val="20"/>
                <w:szCs w:val="20"/>
              </w:rPr>
              <w:t>年</w:t>
            </w:r>
            <w:r w:rsidRPr="00C246A7">
              <w:rPr>
                <w:rFonts w:asciiTheme="minorEastAsia" w:eastAsiaTheme="minorEastAsia" w:hAnsiTheme="minorEastAsia" w:cs="ＭＳ 明朝" w:hint="eastAsia"/>
                <w:sz w:val="20"/>
                <w:szCs w:val="20"/>
              </w:rPr>
              <w:t xml:space="preserve">　　　</w:t>
            </w:r>
            <w:r w:rsidRPr="00C246A7">
              <w:rPr>
                <w:rFonts w:asciiTheme="minorEastAsia" w:eastAsiaTheme="minorEastAsia" w:hAnsiTheme="minorEastAsia" w:cs="筑紫A丸ゴシック レギュラー"/>
                <w:sz w:val="20"/>
                <w:szCs w:val="20"/>
              </w:rPr>
              <w:t>月</w:t>
            </w:r>
            <w:r w:rsidRPr="00C246A7">
              <w:rPr>
                <w:rFonts w:asciiTheme="minorEastAsia" w:eastAsiaTheme="minorEastAsia" w:hAnsiTheme="minorEastAsia" w:cs="ＭＳ 明朝" w:hint="eastAsia"/>
                <w:sz w:val="20"/>
                <w:szCs w:val="20"/>
              </w:rPr>
              <w:t xml:space="preserve">　</w:t>
            </w:r>
            <w:r w:rsidRPr="00C246A7">
              <w:rPr>
                <w:rFonts w:asciiTheme="minorEastAsia" w:eastAsiaTheme="minorEastAsia" w:hAnsiTheme="minorEastAsia" w:cs="筑紫A丸ゴシック レギュラー"/>
                <w:sz w:val="20"/>
                <w:szCs w:val="20"/>
              </w:rPr>
              <w:t>頃まで</w:t>
            </w:r>
          </w:p>
        </w:tc>
      </w:tr>
    </w:tbl>
    <w:p w14:paraId="07F74689" w14:textId="165036ED" w:rsidR="00566706" w:rsidRPr="00C246A7" w:rsidRDefault="00390F8C">
      <w:pPr>
        <w:ind w:left="210"/>
        <w:rPr>
          <w:rFonts w:asciiTheme="minorEastAsia" w:eastAsiaTheme="minorEastAsia" w:hAnsiTheme="minorEastAsia" w:cs="筑紫A丸ゴシック レギュラー"/>
          <w:sz w:val="18"/>
          <w:szCs w:val="18"/>
        </w:rPr>
      </w:pPr>
      <w:r w:rsidRPr="00C246A7">
        <w:rPr>
          <w:rFonts w:asciiTheme="minorEastAsia" w:eastAsiaTheme="minorEastAsia" w:hAnsiTheme="minorEastAsia" w:cs="筑紫A丸ゴシック レギュラー"/>
          <w:sz w:val="18"/>
          <w:szCs w:val="18"/>
        </w:rPr>
        <w:t>※テーマは、できるだけ分かりやすく記入下さい。</w:t>
      </w:r>
    </w:p>
    <w:p w14:paraId="3459AE31" w14:textId="56616D28" w:rsidR="00566706" w:rsidRPr="00C246A7" w:rsidRDefault="00390F8C">
      <w:pPr>
        <w:ind w:left="210"/>
        <w:rPr>
          <w:rFonts w:asciiTheme="minorEastAsia" w:eastAsiaTheme="minorEastAsia" w:hAnsiTheme="minorEastAsia" w:cs="筑紫A丸ゴシック レギュラー"/>
          <w:sz w:val="18"/>
          <w:szCs w:val="18"/>
        </w:rPr>
      </w:pPr>
      <w:r w:rsidRPr="00C246A7">
        <w:rPr>
          <w:rFonts w:asciiTheme="minorEastAsia" w:eastAsiaTheme="minorEastAsia" w:hAnsiTheme="minorEastAsia" w:cs="筑紫A丸ゴシック レギュラー"/>
          <w:sz w:val="18"/>
          <w:szCs w:val="18"/>
        </w:rPr>
        <w:t>※予定地区は、宮崎県域、市町村、郡、地域、地区など、およその地域をご記入ください。</w:t>
      </w:r>
    </w:p>
    <w:p w14:paraId="6F7C5F05" w14:textId="14BC7F76" w:rsidR="00566706" w:rsidRDefault="00390F8C">
      <w:pPr>
        <w:ind w:left="210"/>
        <w:rPr>
          <w:rFonts w:asciiTheme="minorEastAsia" w:eastAsiaTheme="minorEastAsia" w:hAnsiTheme="minorEastAsia" w:cs="筑紫A丸ゴシック レギュラー"/>
          <w:sz w:val="18"/>
          <w:szCs w:val="18"/>
        </w:rPr>
      </w:pPr>
      <w:r w:rsidRPr="00C246A7">
        <w:rPr>
          <w:rFonts w:asciiTheme="minorEastAsia" w:eastAsiaTheme="minorEastAsia" w:hAnsiTheme="minorEastAsia" w:cs="筑紫A丸ゴシック レギュラー"/>
          <w:sz w:val="18"/>
          <w:szCs w:val="18"/>
        </w:rPr>
        <w:t>※活動中のメンバー増減は自由です。</w:t>
      </w:r>
    </w:p>
    <w:p w14:paraId="6EA92D99" w14:textId="3E1196E4" w:rsidR="00C22A2B" w:rsidRPr="00D1380C" w:rsidRDefault="00D1380C" w:rsidP="00D1380C">
      <w:pPr>
        <w:ind w:left="210"/>
        <w:rPr>
          <w:rFonts w:asciiTheme="majorEastAsia" w:eastAsiaTheme="majorEastAsia" w:hAnsiTheme="majorEastAsia" w:cs="筑紫A丸ゴシック レギュラー"/>
          <w:sz w:val="20"/>
          <w:szCs w:val="20"/>
        </w:rPr>
      </w:pPr>
      <w:r>
        <w:rPr>
          <w:rFonts w:asciiTheme="majorEastAsia" w:eastAsiaTheme="majorEastAsia" w:hAnsiTheme="majorEastAsia" w:cs="筑紫A丸ゴシック ボールド" w:hint="eastAsia"/>
          <w:b/>
          <w:sz w:val="20"/>
          <w:szCs w:val="20"/>
        </w:rPr>
        <w:t>メーリングリスト</w:t>
      </w:r>
    </w:p>
    <w:tbl>
      <w:tblPr>
        <w:tblStyle w:val="a7"/>
        <w:tblW w:w="0" w:type="auto"/>
        <w:tblInd w:w="137" w:type="dxa"/>
        <w:tblLook w:val="04A0" w:firstRow="1" w:lastRow="0" w:firstColumn="1" w:lastColumn="0" w:noHBand="0" w:noVBand="1"/>
      </w:tblPr>
      <w:tblGrid>
        <w:gridCol w:w="1418"/>
        <w:gridCol w:w="850"/>
        <w:gridCol w:w="1701"/>
        <w:gridCol w:w="2268"/>
        <w:gridCol w:w="1276"/>
        <w:gridCol w:w="1978"/>
      </w:tblGrid>
      <w:tr w:rsidR="00D1380C" w14:paraId="03D44179" w14:textId="77777777" w:rsidTr="00D1380C">
        <w:trPr>
          <w:trHeight w:val="292"/>
        </w:trPr>
        <w:tc>
          <w:tcPr>
            <w:tcW w:w="1418" w:type="dxa"/>
          </w:tcPr>
          <w:p w14:paraId="23809373" w14:textId="22463FC1" w:rsidR="00D1380C" w:rsidRDefault="00D1380C">
            <w:pPr>
              <w:rPr>
                <w:rFonts w:asciiTheme="minorEastAsia" w:eastAsiaTheme="minorEastAsia" w:hAnsiTheme="minorEastAsia" w:cs="筑紫A丸ゴシック レギュラー"/>
                <w:sz w:val="18"/>
                <w:szCs w:val="18"/>
              </w:rPr>
            </w:pPr>
            <w:r>
              <w:rPr>
                <w:rFonts w:asciiTheme="minorEastAsia" w:eastAsiaTheme="minorEastAsia" w:hAnsiTheme="minorEastAsia" w:cs="筑紫A丸ゴシック レギュラー" w:hint="eastAsia"/>
                <w:sz w:val="18"/>
                <w:szCs w:val="18"/>
              </w:rPr>
              <w:t>プロジェクト番号</w:t>
            </w:r>
          </w:p>
        </w:tc>
        <w:tc>
          <w:tcPr>
            <w:tcW w:w="850" w:type="dxa"/>
          </w:tcPr>
          <w:p w14:paraId="16A55BA7" w14:textId="60E2F216" w:rsidR="00D1380C" w:rsidRDefault="00D1380C" w:rsidP="00D1380C">
            <w:pPr>
              <w:rPr>
                <w:rFonts w:asciiTheme="minorEastAsia" w:eastAsiaTheme="minorEastAsia" w:hAnsiTheme="minorEastAsia" w:cs="筑紫A丸ゴシック レギュラー"/>
                <w:sz w:val="18"/>
                <w:szCs w:val="18"/>
              </w:rPr>
            </w:pPr>
            <w:r>
              <w:rPr>
                <w:rFonts w:asciiTheme="minorEastAsia" w:eastAsiaTheme="minorEastAsia" w:hAnsiTheme="minorEastAsia" w:cs="筑紫A丸ゴシック レギュラー" w:hint="eastAsia"/>
                <w:sz w:val="18"/>
                <w:szCs w:val="18"/>
              </w:rPr>
              <w:t>０００</w:t>
            </w:r>
          </w:p>
        </w:tc>
        <w:tc>
          <w:tcPr>
            <w:tcW w:w="1701" w:type="dxa"/>
          </w:tcPr>
          <w:p w14:paraId="4D73464B" w14:textId="77777777" w:rsidR="00D1380C" w:rsidRDefault="00D1380C">
            <w:pPr>
              <w:rPr>
                <w:rFonts w:asciiTheme="minorEastAsia" w:eastAsiaTheme="minorEastAsia" w:hAnsiTheme="minorEastAsia" w:cs="筑紫A丸ゴシック レギュラー"/>
                <w:sz w:val="18"/>
                <w:szCs w:val="18"/>
              </w:rPr>
            </w:pPr>
            <w:r>
              <w:rPr>
                <w:rFonts w:asciiTheme="minorEastAsia" w:eastAsiaTheme="minorEastAsia" w:hAnsiTheme="minorEastAsia" w:cs="筑紫A丸ゴシック レギュラー" w:hint="eastAsia"/>
                <w:sz w:val="18"/>
                <w:szCs w:val="18"/>
              </w:rPr>
              <w:t>メーリングリスト</w:t>
            </w:r>
          </w:p>
          <w:p w14:paraId="60B9C3F9" w14:textId="494DEC69" w:rsidR="00D1380C" w:rsidRDefault="00D1380C">
            <w:pPr>
              <w:rPr>
                <w:rFonts w:asciiTheme="minorEastAsia" w:eastAsiaTheme="minorEastAsia" w:hAnsiTheme="minorEastAsia" w:cs="筑紫A丸ゴシック レギュラー"/>
                <w:sz w:val="18"/>
                <w:szCs w:val="18"/>
              </w:rPr>
            </w:pPr>
            <w:r>
              <w:rPr>
                <w:rFonts w:asciiTheme="minorEastAsia" w:eastAsiaTheme="minorEastAsia" w:hAnsiTheme="minorEastAsia" w:cs="筑紫A丸ゴシック レギュラー" w:hint="eastAsia"/>
                <w:sz w:val="18"/>
                <w:szCs w:val="18"/>
              </w:rPr>
              <w:t>（○・×）</w:t>
            </w:r>
          </w:p>
        </w:tc>
        <w:tc>
          <w:tcPr>
            <w:tcW w:w="2268" w:type="dxa"/>
          </w:tcPr>
          <w:p w14:paraId="071F5E39" w14:textId="05545E55" w:rsidR="00D1380C" w:rsidRDefault="00D1380C">
            <w:pPr>
              <w:rPr>
                <w:rFonts w:asciiTheme="minorEastAsia" w:eastAsiaTheme="minorEastAsia" w:hAnsiTheme="minorEastAsia" w:cs="筑紫A丸ゴシック レギュラー"/>
                <w:sz w:val="18"/>
                <w:szCs w:val="18"/>
              </w:rPr>
            </w:pPr>
            <w:r>
              <w:rPr>
                <w:rFonts w:asciiTheme="minorEastAsia" w:eastAsiaTheme="minorEastAsia" w:hAnsiTheme="minorEastAsia" w:cs="筑紫A丸ゴシック レギュラー"/>
                <w:sz w:val="18"/>
                <w:szCs w:val="18"/>
              </w:rPr>
              <w:t>P</w:t>
            </w:r>
            <w:r>
              <w:rPr>
                <w:rFonts w:asciiTheme="minorEastAsia" w:eastAsiaTheme="minorEastAsia" w:hAnsiTheme="minorEastAsia" w:cs="筑紫A丸ゴシック レギュラー" w:hint="eastAsia"/>
                <w:sz w:val="18"/>
                <w:szCs w:val="18"/>
              </w:rPr>
              <w:t>jt000@</w:t>
            </w:r>
            <w:r>
              <w:t xml:space="preserve"> </w:t>
            </w:r>
            <w:r w:rsidRPr="00D1380C">
              <w:rPr>
                <w:rFonts w:asciiTheme="minorEastAsia" w:eastAsiaTheme="minorEastAsia" w:hAnsiTheme="minorEastAsia" w:cs="筑紫A丸ゴシック レギュラー"/>
                <w:sz w:val="18"/>
                <w:szCs w:val="18"/>
              </w:rPr>
              <w:t>@mzminzoku.net</w:t>
            </w:r>
          </w:p>
        </w:tc>
        <w:tc>
          <w:tcPr>
            <w:tcW w:w="1276" w:type="dxa"/>
          </w:tcPr>
          <w:p w14:paraId="57C6D093" w14:textId="2EDA3B2C" w:rsidR="00D1380C" w:rsidRDefault="00D1380C">
            <w:pPr>
              <w:rPr>
                <w:rFonts w:asciiTheme="minorEastAsia" w:eastAsiaTheme="minorEastAsia" w:hAnsiTheme="minorEastAsia" w:cs="筑紫A丸ゴシック レギュラー"/>
                <w:sz w:val="18"/>
                <w:szCs w:val="18"/>
              </w:rPr>
            </w:pPr>
            <w:r>
              <w:rPr>
                <w:rFonts w:asciiTheme="minorEastAsia" w:eastAsiaTheme="minorEastAsia" w:hAnsiTheme="minorEastAsia" w:cs="筑紫A丸ゴシック レギュラー" w:hint="eastAsia"/>
                <w:sz w:val="18"/>
                <w:szCs w:val="18"/>
              </w:rPr>
              <w:t>キーワード</w:t>
            </w:r>
          </w:p>
        </w:tc>
        <w:tc>
          <w:tcPr>
            <w:tcW w:w="1978" w:type="dxa"/>
          </w:tcPr>
          <w:p w14:paraId="51A00B09" w14:textId="3FFDEF6B" w:rsidR="00D1380C" w:rsidRPr="00D1380C" w:rsidRDefault="00D1380C">
            <w:pPr>
              <w:rPr>
                <w:rFonts w:asciiTheme="minorEastAsia" w:eastAsiaTheme="minorEastAsia" w:hAnsiTheme="minorEastAsia" w:cs="筑紫A丸ゴシック レギュラー"/>
                <w:sz w:val="18"/>
                <w:szCs w:val="18"/>
              </w:rPr>
            </w:pPr>
          </w:p>
        </w:tc>
      </w:tr>
    </w:tbl>
    <w:p w14:paraId="28A892D5" w14:textId="2508884A" w:rsidR="00C22A2B" w:rsidRPr="00C246A7" w:rsidRDefault="00D1380C">
      <w:pPr>
        <w:ind w:left="210"/>
        <w:rPr>
          <w:rFonts w:asciiTheme="minorEastAsia" w:eastAsiaTheme="minorEastAsia" w:hAnsiTheme="minorEastAsia" w:cs="筑紫A丸ゴシック レギュラー"/>
          <w:sz w:val="18"/>
          <w:szCs w:val="18"/>
        </w:rPr>
      </w:pPr>
      <w:r>
        <w:rPr>
          <w:rFonts w:asciiTheme="minorEastAsia" w:eastAsiaTheme="minorEastAsia" w:hAnsiTheme="minorEastAsia" w:cs="筑紫A丸ゴシック レギュラー" w:hint="eastAsia"/>
          <w:sz w:val="18"/>
          <w:szCs w:val="18"/>
        </w:rPr>
        <w:t>※希望する場合、メーリングリストを作成します。仕分けしやすいようにキーワード設定してください。</w:t>
      </w:r>
    </w:p>
    <w:sectPr w:rsidR="00C22A2B" w:rsidRPr="00C246A7">
      <w:footerReference w:type="even" r:id="rId6"/>
      <w:footerReference w:type="default" r:id="rId7"/>
      <w:headerReference w:type="first" r:id="rId8"/>
      <w:pgSz w:w="11906" w:h="16838"/>
      <w:pgMar w:top="1247" w:right="1134" w:bottom="1134" w:left="1134" w:header="851"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50FBC" w14:textId="77777777" w:rsidR="000466A8" w:rsidRDefault="000466A8">
      <w:r>
        <w:separator/>
      </w:r>
    </w:p>
  </w:endnote>
  <w:endnote w:type="continuationSeparator" w:id="0">
    <w:p w14:paraId="35942DED" w14:textId="77777777" w:rsidR="000466A8" w:rsidRDefault="00046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筑紫A丸ゴシック ボールド">
    <w:altName w:val="Calibri"/>
    <w:charset w:val="00"/>
    <w:family w:val="auto"/>
    <w:pitch w:val="default"/>
  </w:font>
  <w:font w:name="筑紫A丸ゴシック レギュラー">
    <w:altName w:val="游ゴシック"/>
    <w:charset w:val="00"/>
    <w:family w:val="auto"/>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ヒラギノ角ゴ Pro W3">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5FB4" w14:textId="77777777" w:rsidR="00566706" w:rsidRDefault="00390F8C">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A8F4D29" w14:textId="77777777" w:rsidR="00566706" w:rsidRDefault="00566706">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5C36E" w14:textId="242FB470" w:rsidR="00566706" w:rsidRDefault="00390F8C">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C246A7">
      <w:rPr>
        <w:noProof/>
        <w:color w:val="000000"/>
      </w:rPr>
      <w:t>2</w:t>
    </w:r>
    <w:r>
      <w:rPr>
        <w:color w:val="000000"/>
      </w:rPr>
      <w:fldChar w:fldCharType="end"/>
    </w:r>
  </w:p>
  <w:p w14:paraId="5DE71A37" w14:textId="77777777" w:rsidR="00566706" w:rsidRDefault="00566706">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02E05" w14:textId="77777777" w:rsidR="000466A8" w:rsidRDefault="000466A8">
      <w:r>
        <w:separator/>
      </w:r>
    </w:p>
  </w:footnote>
  <w:footnote w:type="continuationSeparator" w:id="0">
    <w:p w14:paraId="6395E2A1" w14:textId="77777777" w:rsidR="000466A8" w:rsidRDefault="00046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7DF2" w14:textId="77777777" w:rsidR="00566706" w:rsidRDefault="00390F8C">
    <w:pPr>
      <w:pBdr>
        <w:top w:val="nil"/>
        <w:left w:val="nil"/>
        <w:bottom w:val="nil"/>
        <w:right w:val="nil"/>
        <w:between w:val="nil"/>
      </w:pBdr>
      <w:tabs>
        <w:tab w:val="center" w:pos="4252"/>
        <w:tab w:val="right" w:pos="8504"/>
      </w:tabs>
      <w:jc w:val="right"/>
      <w:rPr>
        <w:rFonts w:ascii="ヒラギノ角ゴ Pro W3" w:eastAsia="ヒラギノ角ゴ Pro W3" w:hAnsi="ヒラギノ角ゴ Pro W3" w:cs="ヒラギノ角ゴ Pro W3"/>
        <w:color w:val="000000"/>
        <w:sz w:val="20"/>
        <w:szCs w:val="20"/>
      </w:rPr>
    </w:pPr>
    <w:r>
      <w:rPr>
        <w:rFonts w:ascii="ヒラギノ角ゴ Pro W3" w:eastAsia="ヒラギノ角ゴ Pro W3" w:hAnsi="ヒラギノ角ゴ Pro W3" w:cs="ヒラギノ角ゴ Pro W3"/>
        <w:color w:val="000000"/>
        <w:sz w:val="20"/>
        <w:szCs w:val="20"/>
      </w:rPr>
      <w:t>様式1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706"/>
    <w:rsid w:val="000466A8"/>
    <w:rsid w:val="0018273B"/>
    <w:rsid w:val="00284EE5"/>
    <w:rsid w:val="00390F8C"/>
    <w:rsid w:val="003F5856"/>
    <w:rsid w:val="00516B95"/>
    <w:rsid w:val="00566706"/>
    <w:rsid w:val="007241BD"/>
    <w:rsid w:val="00724F62"/>
    <w:rsid w:val="00827028"/>
    <w:rsid w:val="0083041E"/>
    <w:rsid w:val="00B81BAD"/>
    <w:rsid w:val="00C22A2B"/>
    <w:rsid w:val="00C246A7"/>
    <w:rsid w:val="00D138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33D1F6"/>
  <w15:docId w15:val="{6BA68F3C-F3ED-4026-970C-ECFCE27B6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styleId="a7">
    <w:name w:val="Table Grid"/>
    <w:basedOn w:val="a1"/>
    <w:uiPriority w:val="39"/>
    <w:rsid w:val="00C22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kazuhiro watanabe</dc:creator>
  <cp:lastModifiedBy>一弘 渡邉</cp:lastModifiedBy>
  <cp:revision>2</cp:revision>
  <dcterms:created xsi:type="dcterms:W3CDTF">2026-06-23T22:52:00Z</dcterms:created>
  <dcterms:modified xsi:type="dcterms:W3CDTF">2026-06-23T22:52:00Z</dcterms:modified>
</cp:coreProperties>
</file>